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10BAF" w14:textId="77777777" w:rsidR="00EB1F07" w:rsidRPr="008160ED" w:rsidRDefault="00EB1F07" w:rsidP="00EB1F07">
      <w:pPr>
        <w:pStyle w:val="Pealkiri2"/>
        <w:jc w:val="right"/>
        <w:rPr>
          <w:rFonts w:ascii="Times New Roman" w:hAnsi="Times New Roman"/>
          <w:sz w:val="24"/>
          <w:szCs w:val="24"/>
        </w:rPr>
      </w:pPr>
      <w:r w:rsidRPr="008160ED">
        <w:rPr>
          <w:rFonts w:ascii="Times New Roman" w:hAnsi="Times New Roman"/>
          <w:sz w:val="24"/>
          <w:szCs w:val="24"/>
        </w:rPr>
        <w:t xml:space="preserve">Lisa </w:t>
      </w:r>
      <w:r>
        <w:rPr>
          <w:rFonts w:ascii="Times New Roman" w:hAnsi="Times New Roman"/>
          <w:sz w:val="24"/>
          <w:szCs w:val="24"/>
        </w:rPr>
        <w:t>1</w:t>
      </w:r>
    </w:p>
    <w:p w14:paraId="3C49F3FE" w14:textId="77777777" w:rsidR="00EB1F07" w:rsidRPr="008160ED" w:rsidRDefault="00EB1F07" w:rsidP="00EB1F07">
      <w:pPr>
        <w:rPr>
          <w:rFonts w:ascii="Times New Roman" w:hAnsi="Times New Roman"/>
          <w:sz w:val="24"/>
          <w:szCs w:val="24"/>
        </w:rPr>
      </w:pPr>
      <w:r w:rsidRPr="008160ED">
        <w:rPr>
          <w:rFonts w:ascii="Times New Roman" w:hAnsi="Times New Roman"/>
          <w:sz w:val="24"/>
          <w:szCs w:val="24"/>
        </w:rPr>
        <w:tab/>
      </w:r>
      <w:r w:rsidRPr="008160ED">
        <w:rPr>
          <w:rFonts w:ascii="Times New Roman" w:hAnsi="Times New Roman"/>
          <w:sz w:val="24"/>
          <w:szCs w:val="24"/>
        </w:rPr>
        <w:tab/>
      </w:r>
      <w:r w:rsidRPr="008160ED">
        <w:rPr>
          <w:rFonts w:ascii="Times New Roman" w:hAnsi="Times New Roman"/>
          <w:sz w:val="24"/>
          <w:szCs w:val="24"/>
        </w:rPr>
        <w:tab/>
      </w:r>
      <w:r w:rsidRPr="008160ED">
        <w:rPr>
          <w:rFonts w:ascii="Times New Roman" w:hAnsi="Times New Roman"/>
          <w:sz w:val="24"/>
          <w:szCs w:val="24"/>
        </w:rPr>
        <w:tab/>
      </w:r>
      <w:r w:rsidRPr="008160E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160ED">
        <w:rPr>
          <w:rFonts w:ascii="Times New Roman" w:hAnsi="Times New Roman"/>
          <w:sz w:val="24"/>
          <w:szCs w:val="24"/>
        </w:rPr>
        <w:t xml:space="preserve">Haapsalu Linnavalitsuse </w:t>
      </w:r>
      <w:r>
        <w:rPr>
          <w:rFonts w:ascii="Times New Roman" w:hAnsi="Times New Roman"/>
          <w:sz w:val="24"/>
          <w:szCs w:val="24"/>
        </w:rPr>
        <w:t xml:space="preserve">__.__.2025 korraldusele </w:t>
      </w:r>
      <w:r w:rsidRPr="008160E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p w14:paraId="4C59356C" w14:textId="77777777" w:rsidR="00EB1F07" w:rsidRPr="008160ED" w:rsidRDefault="00EB1F07" w:rsidP="00EB1F07">
      <w:pPr>
        <w:pStyle w:val="Pealkiri2"/>
        <w:rPr>
          <w:rFonts w:ascii="Times New Roman" w:hAnsi="Times New Roman"/>
          <w:sz w:val="24"/>
          <w:szCs w:val="24"/>
          <w:u w:val="single"/>
        </w:rPr>
      </w:pPr>
    </w:p>
    <w:p w14:paraId="1F277EED" w14:textId="4D1B6379" w:rsidR="00EB1F07" w:rsidRDefault="003C773F" w:rsidP="00EB1F07">
      <w:pPr>
        <w:pStyle w:val="Pealkiri2"/>
        <w:spacing w:after="0"/>
        <w:rPr>
          <w:rFonts w:ascii="Times New Roman" w:hAnsi="Times New Roman"/>
          <w:color w:val="auto"/>
          <w:sz w:val="24"/>
          <w:u w:val="single"/>
        </w:rPr>
      </w:pPr>
      <w:r>
        <w:rPr>
          <w:rFonts w:ascii="Times New Roman" w:hAnsi="Times New Roman"/>
          <w:color w:val="auto"/>
          <w:sz w:val="24"/>
          <w:u w:val="single"/>
        </w:rPr>
        <w:t>Krossi</w:t>
      </w:r>
      <w:r w:rsidR="00EB1F07" w:rsidRPr="00EB1F07">
        <w:rPr>
          <w:rFonts w:ascii="Times New Roman" w:hAnsi="Times New Roman"/>
          <w:color w:val="auto"/>
          <w:sz w:val="24"/>
          <w:u w:val="single"/>
        </w:rPr>
        <w:t xml:space="preserve"> kinnistu detailplaneeringu ala skeem</w:t>
      </w:r>
    </w:p>
    <w:p w14:paraId="177A8618" w14:textId="1102733D" w:rsidR="00EB1F07" w:rsidRPr="00EB1F07" w:rsidRDefault="003C773F" w:rsidP="00EB1F07">
      <w:pPr>
        <w:pStyle w:val="Pealkiri2"/>
        <w:spacing w:before="0"/>
        <w:rPr>
          <w:rFonts w:ascii="Times New Roman" w:hAnsi="Times New Roman"/>
          <w:color w:val="auto"/>
          <w:u w:val="single"/>
        </w:rPr>
      </w:pPr>
      <w:r>
        <w:rPr>
          <w:rFonts w:ascii="Times New Roman" w:hAnsi="Times New Roman"/>
          <w:color w:val="auto"/>
          <w:sz w:val="24"/>
        </w:rPr>
        <w:t>Uuemõisa alevik</w:t>
      </w:r>
      <w:r w:rsidR="00EB1F07" w:rsidRPr="00EB1F07">
        <w:rPr>
          <w:rFonts w:ascii="Times New Roman" w:hAnsi="Times New Roman"/>
          <w:color w:val="auto"/>
          <w:sz w:val="24"/>
        </w:rPr>
        <w:t>, Haapsalu linn, Lääne maakond</w:t>
      </w:r>
    </w:p>
    <w:p w14:paraId="5276FEB0" w14:textId="060CCE86" w:rsidR="00EB1F07" w:rsidRDefault="00EB1F07" w:rsidP="00EB1F07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30AF7" wp14:editId="4B0395B7">
                <wp:simplePos x="0" y="0"/>
                <wp:positionH relativeFrom="column">
                  <wp:posOffset>48895</wp:posOffset>
                </wp:positionH>
                <wp:positionV relativeFrom="paragraph">
                  <wp:posOffset>190500</wp:posOffset>
                </wp:positionV>
                <wp:extent cx="5420360" cy="4250690"/>
                <wp:effectExtent l="0" t="0" r="27940" b="16510"/>
                <wp:wrapNone/>
                <wp:docPr id="1917847936" name="Tekstiväl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42506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97A92" w14:textId="196D4245" w:rsidR="003C773F" w:rsidRDefault="003C773F" w:rsidP="00EB1F07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  <w:bookmarkStart w:id="0" w:name="_Hlk190767039"/>
                            <w:bookmarkEnd w:id="0"/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F940C0A" wp14:editId="6ABC93D1">
                                  <wp:extent cx="5559410" cy="4171870"/>
                                  <wp:effectExtent l="0" t="0" r="3810" b="635"/>
                                  <wp:docPr id="1260954134" name="Pil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0954134" name="Pilt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05" r="59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9410" cy="417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F7D9E" w14:textId="6BA23A13" w:rsidR="003C773F" w:rsidRDefault="003C773F" w:rsidP="00EB1F07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7AC88A5B" w14:textId="154BCB99" w:rsidR="00EB1F07" w:rsidRDefault="00EB1F07" w:rsidP="00EB1F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30AF7" id="_x0000_t202" coordsize="21600,21600" o:spt="202" path="m,l,21600r21600,l21600,xe">
                <v:stroke joinstyle="miter"/>
                <v:path gradientshapeok="t" o:connecttype="rect"/>
              </v:shapetype>
              <v:shape id="Tekstiväli 1" o:spid="_x0000_s1026" type="#_x0000_t202" style="position:absolute;margin-left:3.85pt;margin-top:15pt;width:426.8pt;height:3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" fillcolor="#e8e8e8 [3214]">
                <v:textbox>
                  <w:txbxContent>
                    <w:p w14:paraId="3CF97A92" w14:textId="196D4245" w:rsidR="003C773F" w:rsidRDefault="003C773F" w:rsidP="00EB1F07">
                      <w:pPr>
                        <w:rPr>
                          <w:noProof/>
                          <w14:ligatures w14:val="standardContextual"/>
                        </w:rPr>
                      </w:pPr>
                      <w:bookmarkStart w:id="1" w:name="_Hlk190767039"/>
                      <w:bookmarkEnd w:id="1"/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F940C0A" wp14:editId="6ABC93D1">
                            <wp:extent cx="5559410" cy="4171870"/>
                            <wp:effectExtent l="0" t="0" r="3810" b="635"/>
                            <wp:docPr id="1260954134" name="Pil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0954134" name="Pilt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05" r="59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9410" cy="4171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2F7D9E" w14:textId="6BA23A13" w:rsidR="003C773F" w:rsidRDefault="003C773F" w:rsidP="00EB1F07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7AC88A5B" w14:textId="154BCB99" w:rsidR="00EB1F07" w:rsidRDefault="00EB1F07" w:rsidP="00EB1F07"/>
                  </w:txbxContent>
                </v:textbox>
              </v:shape>
            </w:pict>
          </mc:Fallback>
        </mc:AlternateContent>
      </w:r>
      <w:r w:rsidRPr="00091D74">
        <w:rPr>
          <w:rFonts w:ascii="Times New Roman" w:hAnsi="Times New Roman"/>
          <w:sz w:val="24"/>
          <w:szCs w:val="24"/>
        </w:rPr>
        <w:t>Planeeritav</w:t>
      </w:r>
      <w:r w:rsidR="003C773F">
        <w:rPr>
          <w:rFonts w:ascii="Times New Roman" w:hAnsi="Times New Roman"/>
          <w:sz w:val="24"/>
          <w:szCs w:val="24"/>
        </w:rPr>
        <w:t>a</w:t>
      </w:r>
      <w:r w:rsidRPr="00091D74">
        <w:rPr>
          <w:rFonts w:ascii="Times New Roman" w:hAnsi="Times New Roman"/>
          <w:sz w:val="24"/>
          <w:szCs w:val="24"/>
        </w:rPr>
        <w:t xml:space="preserve"> ala</w:t>
      </w:r>
      <w:r>
        <w:rPr>
          <w:rFonts w:ascii="Times New Roman" w:hAnsi="Times New Roman"/>
          <w:sz w:val="24"/>
          <w:szCs w:val="24"/>
        </w:rPr>
        <w:t xml:space="preserve"> suurus </w:t>
      </w:r>
      <w:r w:rsidR="003C773F">
        <w:rPr>
          <w:rFonts w:ascii="Times New Roman" w:hAnsi="Times New Roman"/>
          <w:sz w:val="24"/>
          <w:szCs w:val="24"/>
        </w:rPr>
        <w:t>5,8</w:t>
      </w:r>
      <w:r w:rsidR="00814CE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ha</w:t>
      </w:r>
    </w:p>
    <w:p w14:paraId="3A159A14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69C4B992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3B0FFABE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6F1329A8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4D31FBAE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1191208C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079A68A4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49ACFD85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0C86BC06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27E7EA74" w14:textId="77777777" w:rsidR="00EB1F07" w:rsidRDefault="00EB1F07" w:rsidP="00EB1F07">
      <w:pPr>
        <w:rPr>
          <w:rFonts w:ascii="Times New Roman" w:hAnsi="Times New Roman"/>
          <w:sz w:val="24"/>
          <w:szCs w:val="24"/>
        </w:rPr>
      </w:pPr>
    </w:p>
    <w:p w14:paraId="4B54BB9A" w14:textId="77777777" w:rsidR="00622573" w:rsidRDefault="00622573"/>
    <w:sectPr w:rsidR="00622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F07"/>
    <w:rsid w:val="001A003E"/>
    <w:rsid w:val="003328A6"/>
    <w:rsid w:val="003C773F"/>
    <w:rsid w:val="00622573"/>
    <w:rsid w:val="006B2575"/>
    <w:rsid w:val="0076203C"/>
    <w:rsid w:val="00814CE5"/>
    <w:rsid w:val="00BA6EBF"/>
    <w:rsid w:val="00EB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60419"/>
  <w15:chartTrackingRefBased/>
  <w15:docId w15:val="{77C68AF7-A228-4F45-BDB7-6791F79A0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B1F07"/>
    <w:pPr>
      <w:spacing w:after="200" w:line="276" w:lineRule="auto"/>
    </w:pPr>
    <w:rPr>
      <w:rFonts w:eastAsia="Times New Roman" w:cs="Times New Roman"/>
      <w:kern w:val="0"/>
      <w:sz w:val="22"/>
      <w:szCs w:val="22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EB1F0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EB1F0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EB1F0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B1F0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EB1F0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EB1F0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EB1F0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EB1F0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EB1F0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EB1F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rsid w:val="00EB1F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EB1F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EB1F07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EB1F07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EB1F07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EB1F07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EB1F07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EB1F07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EB1F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ealkiriMrk">
    <w:name w:val="Pealkiri Märk"/>
    <w:basedOn w:val="Liguvaikefont"/>
    <w:link w:val="Pealkiri"/>
    <w:uiPriority w:val="10"/>
    <w:rsid w:val="00EB1F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EB1F0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apealkiriMrk">
    <w:name w:val="Alapealkiri Märk"/>
    <w:basedOn w:val="Liguvaikefont"/>
    <w:link w:val="Alapealkiri"/>
    <w:uiPriority w:val="11"/>
    <w:rsid w:val="00EB1F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EB1F07"/>
    <w:pPr>
      <w:spacing w:before="160" w:after="160" w:line="278" w:lineRule="auto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TsitaatMrk">
    <w:name w:val="Tsitaat Märk"/>
    <w:basedOn w:val="Liguvaikefont"/>
    <w:link w:val="Tsitaat"/>
    <w:uiPriority w:val="29"/>
    <w:rsid w:val="00EB1F07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EB1F07"/>
    <w:pPr>
      <w:spacing w:after="160" w:line="278" w:lineRule="auto"/>
      <w:ind w:left="720"/>
      <w:contextualSpacing/>
    </w:pPr>
    <w:rPr>
      <w:rFonts w:eastAsiaTheme="minorHAnsi" w:cstheme="minorBidi"/>
      <w:kern w:val="2"/>
      <w:sz w:val="24"/>
      <w:szCs w:val="24"/>
      <w14:ligatures w14:val="standardContextual"/>
    </w:rPr>
  </w:style>
  <w:style w:type="character" w:styleId="Selgeltmrgatavrhutus">
    <w:name w:val="Intense Emphasis"/>
    <w:basedOn w:val="Liguvaikefont"/>
    <w:uiPriority w:val="21"/>
    <w:qFormat/>
    <w:rsid w:val="00EB1F07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EB1F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EB1F07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EB1F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Harles Kullik</dc:creator>
  <cp:keywords/>
  <dc:description/>
  <cp:lastModifiedBy>Harles Kullik</cp:lastModifiedBy>
  <cp:revision>2</cp:revision>
  <dcterms:created xsi:type="dcterms:W3CDTF">2025-02-18T08:15:00Z</dcterms:created>
  <dcterms:modified xsi:type="dcterms:W3CDTF">2025-02-21T06:35:00Z</dcterms:modified>
</cp:coreProperties>
</file>